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А3.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Указать один из вариантов ответа с ошибкой в образовании формы слова. Обычно возникают ошибки со склонением числительных.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Укажите пример с ошибкой в образовании формы слова.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 </w:t>
      </w:r>
      <w:proofErr w:type="spellStart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двухстами</w:t>
      </w:r>
      <w:proofErr w:type="spellEnd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предметами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2)   килограмм помидоров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3)   серьёзнейшее замечание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4)   поезжайте в город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Правильный ответ 1, вместо </w:t>
      </w:r>
      <w:proofErr w:type="spellStart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двухстами</w:t>
      </w:r>
      <w:proofErr w:type="spellEnd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нужно употребить ДВУМЯСТАМИ.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Чтобы выполнить это задание, нужна теория.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Склонение числительных.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Количественные числительные.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40, 90, 100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00"/>
        <w:gridCol w:w="3405"/>
      </w:tblGrid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Именительный падеж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сорок, девяносто, сто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Родительный падеж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сорока, девяноста, ста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Дательный падеж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сорока, девяноста, ста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Винительный падеж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сорок, девяносто, сто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Творительный падеж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сорока, девяноста, ста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Предложный падеж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сорока, девяноста, ста</w:t>
            </w:r>
          </w:p>
        </w:tc>
      </w:tr>
    </w:tbl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То есть только в И.п. и В.п. используется – сорок, девяносто, сто.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Числительные </w:t>
      </w: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 – 30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склоняются как существительные третьего склонения.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00"/>
        <w:gridCol w:w="3120"/>
      </w:tblGrid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Именительный падеж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Восемь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Родительный падеж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Восьми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Дательный падеж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Восьми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Винительный падеж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Восемь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Творительный падеж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Восьмью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Предложный падеж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(о) Восьми</w:t>
            </w:r>
          </w:p>
        </w:tc>
      </w:tr>
    </w:tbl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У сложных слов – числительных от </w:t>
      </w: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50 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до</w:t>
      </w: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80 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и от</w:t>
      </w: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200 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до </w:t>
      </w: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900 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склоняются обе части.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5"/>
        <w:gridCol w:w="2265"/>
        <w:gridCol w:w="3270"/>
        <w:gridCol w:w="2415"/>
      </w:tblGrid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Падеж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От 50 до 80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200, 300, 400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От 500 до 900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И.п.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пятьдесят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двести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пятьсот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Р.п.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пятидесяти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двухсот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пятисот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Д.п.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пятидесяти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двумстам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пятистам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В.п.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пятьдесят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двести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пятьсот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Т.п.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пятьюдесятью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двумястами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пятьюстами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П.п.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(о) пятидесяти</w:t>
            </w:r>
          </w:p>
        </w:tc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(о) двухстах</w:t>
            </w:r>
            <w:proofErr w:type="gramEnd"/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(о) пятистах</w:t>
            </w:r>
            <w:proofErr w:type="gramEnd"/>
          </w:p>
        </w:tc>
      </w:tr>
    </w:tbl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У составного количественного числительного, обозначающего  целое число, склоняются</w:t>
      </w: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все слова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, из которых оно состоит.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5"/>
        <w:gridCol w:w="4275"/>
      </w:tblGrid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И.п.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семьсот семьдесят семь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Р.п.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семисот семидесяти семи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семистам семидесяти семи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семьсот семьдесят семь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Т.п.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семьюстами семьюдесятью семью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(о) семистах семидесяти семи</w:t>
            </w:r>
            <w:proofErr w:type="gramEnd"/>
          </w:p>
        </w:tc>
      </w:tr>
    </w:tbl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Полтора, полтораста (1.5, 100)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23"/>
        <w:gridCol w:w="2348"/>
        <w:gridCol w:w="2346"/>
        <w:gridCol w:w="2368"/>
      </w:tblGrid>
      <w:tr w:rsidR="000F30E3" w:rsidRPr="006F2D57" w:rsidTr="000F30E3">
        <w:trPr>
          <w:tblCellSpacing w:w="0" w:type="dxa"/>
        </w:trPr>
        <w:tc>
          <w:tcPr>
            <w:tcW w:w="23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Падеж</w:t>
            </w:r>
          </w:p>
        </w:tc>
        <w:tc>
          <w:tcPr>
            <w:tcW w:w="4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Полтора</w:t>
            </w:r>
          </w:p>
        </w:tc>
        <w:tc>
          <w:tcPr>
            <w:tcW w:w="24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Полтораста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мужской и средний род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женский род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F30E3" w:rsidRPr="006F2D57" w:rsidTr="000F30E3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И.п.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полтора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полторы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полтораста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Р.п.</w:t>
            </w:r>
          </w:p>
        </w:tc>
        <w:tc>
          <w:tcPr>
            <w:tcW w:w="4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полутора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полутораста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Д.п.</w:t>
            </w:r>
          </w:p>
        </w:tc>
        <w:tc>
          <w:tcPr>
            <w:tcW w:w="4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полутора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полутораста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В.п.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полтора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полторы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полтораста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Т.п.</w:t>
            </w:r>
          </w:p>
        </w:tc>
        <w:tc>
          <w:tcPr>
            <w:tcW w:w="4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полутора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полутораста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П.п.</w:t>
            </w:r>
          </w:p>
        </w:tc>
        <w:tc>
          <w:tcPr>
            <w:tcW w:w="4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полутора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полутораста</w:t>
            </w:r>
          </w:p>
        </w:tc>
      </w:tr>
    </w:tbl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Дробные числительные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При склонении дробных числительных изменяются обе части: первая часть склоняется как числительное, обозначающее целое число, вторая – как прилагательное во множественном числе.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5"/>
        <w:gridCol w:w="4275"/>
      </w:tblGrid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И.п.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пять восьмых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Р.п.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пяти восьмых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пяти восьмым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пять восьмых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Т.п.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пятью восьмыми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(о) пяти восьмых</w:t>
            </w:r>
          </w:p>
        </w:tc>
      </w:tr>
    </w:tbl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Собирательные числительные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Собирательные числительные склоняются как прилагательные во множественном числе (имеют такие же окончания).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5"/>
        <w:gridCol w:w="4275"/>
      </w:tblGrid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И.п.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семеро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Р.п.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семерых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Д.п.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семерым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В.п.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семерых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Т.п.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семерыми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П.п.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(о) семерых</w:t>
            </w:r>
          </w:p>
        </w:tc>
      </w:tr>
    </w:tbl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Порядковые числительные.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В составных порядковых числительных склоняется только последнее слово.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Пример: в тысяча девятьсот девяносто пятом году (П.п.).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Окончания порядковых числительных определяется так же, как и окончания прилагательных.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Степени сравнения имен прилагательных.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42"/>
        <w:gridCol w:w="2581"/>
        <w:gridCol w:w="2304"/>
        <w:gridCol w:w="2458"/>
      </w:tblGrid>
      <w:tr w:rsidR="000F30E3" w:rsidRPr="006F2D57" w:rsidTr="000F30E3">
        <w:trPr>
          <w:tblCellSpacing w:w="0" w:type="dxa"/>
        </w:trPr>
        <w:tc>
          <w:tcPr>
            <w:tcW w:w="55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Сравнительная</w:t>
            </w:r>
          </w:p>
        </w:tc>
        <w:tc>
          <w:tcPr>
            <w:tcW w:w="55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Превосходная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Простая форма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Составная форма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Простая форма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Составная форма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 слова + суффикс «ее»</w:t>
            </w:r>
          </w:p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«ей»</w:t>
            </w:r>
          </w:p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ше</w:t>
            </w:r>
            <w:proofErr w:type="spellEnd"/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более, менее   +  исходная</w:t>
            </w:r>
          </w:p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</w:t>
            </w:r>
          </w:p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прилагательного</w:t>
            </w:r>
          </w:p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 слова + суффикс «</w:t>
            </w:r>
            <w:proofErr w:type="spellStart"/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ейш</w:t>
            </w:r>
            <w:proofErr w:type="spellEnd"/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айш</w:t>
            </w:r>
            <w:proofErr w:type="spellEnd"/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самый</w:t>
            </w:r>
            <w:proofErr w:type="gramEnd"/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, наиболее + исходная форма</w:t>
            </w:r>
          </w:p>
        </w:tc>
      </w:tr>
      <w:tr w:rsidR="000F30E3" w:rsidRPr="006F2D57" w:rsidTr="000F30E3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глуб</w:t>
            </w:r>
            <w:r w:rsidRPr="006F2D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же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более </w:t>
            </w: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глубокий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глубоч</w:t>
            </w:r>
            <w:r w:rsidRPr="006F2D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айш</w:t>
            </w: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30E3" w:rsidRPr="006F2D57" w:rsidRDefault="000F30E3" w:rsidP="000F30E3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D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самый </w:t>
            </w:r>
            <w:r w:rsidRPr="006F2D57">
              <w:rPr>
                <w:rFonts w:ascii="Times New Roman" w:eastAsia="Times New Roman" w:hAnsi="Times New Roman" w:cs="Times New Roman"/>
                <w:sz w:val="28"/>
                <w:szCs w:val="28"/>
              </w:rPr>
              <w:t>глубокий</w:t>
            </w:r>
          </w:p>
        </w:tc>
      </w:tr>
    </w:tbl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Совмещать эти формы нельзя, это считается ошибкой.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Дополнительные задания: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Ответы ниже.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1. 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Укажите пример с ошибкой в образовании формы слова.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         </w:t>
      </w:r>
      <w:proofErr w:type="gramStart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смотрев</w:t>
      </w:r>
      <w:proofErr w:type="gramEnd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вперёд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       лучшие парикмахеры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      о трёхстах участниках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      около двух килограммов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Укажите пример с ошибкой в образовании формы слова.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      по их желанию                                            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       в двух тысяч пятом году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      красивейший пейзаж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      прополощи бельё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Укажите пример с ошибкой в образовании формы слова.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      на триста пятьдесят седьмой странице          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2)           эта работа </w:t>
      </w:r>
      <w:proofErr w:type="gramStart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более лучше</w:t>
      </w:r>
      <w:proofErr w:type="gramEnd"/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      несколько мандаринов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      хорошие доктора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 Укажите пример с ошибкой в образовании формы слова.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 о полутора часах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  более позднее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 четырьмястами студентами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 две пары ботинок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5. 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Укажите пример с ошибкой в образовании формы слова.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    </w:t>
      </w:r>
      <w:proofErr w:type="gramStart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повеселее</w:t>
      </w:r>
      <w:proofErr w:type="gramEnd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     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  ряд критериев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3)      не </w:t>
      </w:r>
      <w:proofErr w:type="spellStart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пророняя</w:t>
      </w:r>
      <w:proofErr w:type="spellEnd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слов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 обоих студентов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Ответы: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 1, смотря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  2, в две тысячи пятом году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 2, </w:t>
      </w:r>
      <w:proofErr w:type="gramStart"/>
      <w:r w:rsidRPr="006F2D57">
        <w:rPr>
          <w:rFonts w:ascii="Times New Roman" w:eastAsia="Times New Roman" w:hAnsi="Times New Roman" w:cs="Times New Roman"/>
          <w:strike/>
          <w:color w:val="1F282C"/>
          <w:sz w:val="28"/>
          <w:szCs w:val="28"/>
        </w:rPr>
        <w:t>более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лучше</w:t>
      </w:r>
      <w:proofErr w:type="gramEnd"/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 2, </w:t>
      </w:r>
      <w:r w:rsidRPr="006F2D57">
        <w:rPr>
          <w:rFonts w:ascii="Times New Roman" w:eastAsia="Times New Roman" w:hAnsi="Times New Roman" w:cs="Times New Roman"/>
          <w:strike/>
          <w:color w:val="1F282C"/>
          <w:sz w:val="28"/>
          <w:szCs w:val="28"/>
        </w:rPr>
        <w:t>более</w:t>
      </w: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 позднее</w:t>
      </w:r>
    </w:p>
    <w:p w:rsidR="000F30E3" w:rsidRPr="006F2D57" w:rsidRDefault="000F30E3" w:rsidP="000F30E3">
      <w:pPr>
        <w:shd w:val="clear" w:color="auto" w:fill="FFFFFF"/>
        <w:spacing w:after="96" w:line="240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5)      3, </w:t>
      </w:r>
      <w:proofErr w:type="spellStart"/>
      <w:r w:rsidRPr="006F2D57">
        <w:rPr>
          <w:rFonts w:ascii="Times New Roman" w:eastAsia="Times New Roman" w:hAnsi="Times New Roman" w:cs="Times New Roman"/>
          <w:color w:val="1F282C"/>
          <w:sz w:val="28"/>
          <w:szCs w:val="28"/>
        </w:rPr>
        <w:t>пророня</w:t>
      </w:r>
      <w:proofErr w:type="spellEnd"/>
    </w:p>
    <w:p w:rsidR="0064038B" w:rsidRPr="006F2D57" w:rsidRDefault="0064038B">
      <w:pPr>
        <w:rPr>
          <w:rFonts w:ascii="Times New Roman" w:hAnsi="Times New Roman" w:cs="Times New Roman"/>
          <w:sz w:val="28"/>
          <w:szCs w:val="28"/>
        </w:rPr>
      </w:pPr>
    </w:p>
    <w:sectPr w:rsidR="0064038B" w:rsidRPr="006F2D57" w:rsidSect="00D72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30E3"/>
    <w:rsid w:val="000F30E3"/>
    <w:rsid w:val="003361F2"/>
    <w:rsid w:val="0064038B"/>
    <w:rsid w:val="006F2D57"/>
    <w:rsid w:val="00D72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3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F30E3"/>
    <w:rPr>
      <w:b/>
      <w:bCs/>
    </w:rPr>
  </w:style>
  <w:style w:type="paragraph" w:customStyle="1" w:styleId="3">
    <w:name w:val="3"/>
    <w:basedOn w:val="a"/>
    <w:rsid w:val="000F3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F30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5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5</cp:revision>
  <dcterms:created xsi:type="dcterms:W3CDTF">2013-03-12T09:48:00Z</dcterms:created>
  <dcterms:modified xsi:type="dcterms:W3CDTF">2013-03-20T15:06:00Z</dcterms:modified>
</cp:coreProperties>
</file>